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251" w:rsidRPr="003F008A" w:rsidRDefault="003F008A" w:rsidP="003F008A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F008A">
        <w:rPr>
          <w:rFonts w:ascii="TH SarabunIT๙" w:hAnsi="TH SarabunIT๙" w:cs="TH SarabunIT๙"/>
          <w:sz w:val="32"/>
          <w:szCs w:val="32"/>
          <w:cs/>
        </w:rPr>
        <w:t>เดือนมีนาคมไม่มีการจัดซื้</w:t>
      </w:r>
      <w:bookmarkStart w:id="0" w:name="_GoBack"/>
      <w:bookmarkEnd w:id="0"/>
      <w:r w:rsidRPr="003F008A">
        <w:rPr>
          <w:rFonts w:ascii="TH SarabunIT๙" w:hAnsi="TH SarabunIT๙" w:cs="TH SarabunIT๙"/>
          <w:sz w:val="32"/>
          <w:szCs w:val="32"/>
          <w:cs/>
        </w:rPr>
        <w:t>อจัดจ้าง</w:t>
      </w:r>
    </w:p>
    <w:sectPr w:rsidR="007D7251" w:rsidRPr="003F00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8A"/>
    <w:rsid w:val="003F008A"/>
    <w:rsid w:val="007D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2022-04-11T06:31:00Z</dcterms:created>
  <dcterms:modified xsi:type="dcterms:W3CDTF">2022-04-11T06:42:00Z</dcterms:modified>
</cp:coreProperties>
</file>